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25" w:rsidRDefault="000F2325" w:rsidP="00425DAF">
      <w:pPr>
        <w:jc w:val="center"/>
        <w:rPr>
          <w:b/>
          <w:bCs/>
        </w:rPr>
      </w:pPr>
      <w:r w:rsidRPr="00A56743">
        <w:rPr>
          <w:b/>
          <w:bCs/>
        </w:rPr>
        <w:t>Determina di Affidamento Diretto (ex D.Lgs. 36/2023)</w:t>
      </w:r>
    </w:p>
    <w:p w:rsidR="00425DAF" w:rsidRPr="00A56743" w:rsidRDefault="00425DAF" w:rsidP="00425DAF">
      <w:pPr>
        <w:jc w:val="center"/>
        <w:rPr>
          <w:b/>
          <w:bCs/>
        </w:rPr>
      </w:pPr>
    </w:p>
    <w:p w:rsidR="000F2325" w:rsidRDefault="000F2325" w:rsidP="00425DAF">
      <w:pPr>
        <w:ind w:left="720"/>
      </w:pPr>
      <w:r w:rsidRPr="00A56743">
        <w:rPr>
          <w:b/>
          <w:bCs/>
        </w:rPr>
        <w:t>Premesso che</w:t>
      </w:r>
      <w:r w:rsidRPr="00A56743">
        <w:t xml:space="preserve"> l'Istituzione Scolastica intende inserire nel Piano Triennale dell'Offerta Formativa (PTOF) iniziative di turismo educativo volte ad ampliare le competenze degli studenti attraverso esperienze dirette sul campo;</w:t>
      </w:r>
    </w:p>
    <w:p w:rsidR="00425DAF" w:rsidRPr="00A56743" w:rsidRDefault="00425DAF" w:rsidP="00425DAF">
      <w:pPr>
        <w:ind w:left="720"/>
      </w:pPr>
    </w:p>
    <w:p w:rsidR="000F2325" w:rsidRDefault="000F2325" w:rsidP="00425DAF">
      <w:pPr>
        <w:pStyle w:val="Paragrafoelenco"/>
      </w:pPr>
      <w:r w:rsidRPr="000F2325">
        <w:rPr>
          <w:b/>
          <w:bCs/>
        </w:rPr>
        <w:t>Considerato che</w:t>
      </w:r>
      <w:r w:rsidRPr="00A56743">
        <w:t xml:space="preserve"> l'operatore economico </w:t>
      </w:r>
      <w:r w:rsidR="009159A8">
        <w:rPr>
          <w:i/>
          <w:iCs/>
        </w:rPr>
        <w:t xml:space="preserve">Direttiva Viaggi </w:t>
      </w:r>
      <w:proofErr w:type="spellStart"/>
      <w:r w:rsidR="009159A8">
        <w:rPr>
          <w:i/>
          <w:iCs/>
        </w:rPr>
        <w:t>srl</w:t>
      </w:r>
      <w:proofErr w:type="spellEnd"/>
      <w:r w:rsidRPr="00A56743">
        <w:t xml:space="preserve"> ha progettato e strutturato in esclusiva il percorso denominato </w:t>
      </w:r>
      <w:r>
        <w:t>“</w:t>
      </w:r>
      <w:r w:rsidR="009159A8" w:rsidRPr="009159A8">
        <w:rPr>
          <w:b/>
          <w:i/>
        </w:rPr>
        <w:t>Sicilia-</w:t>
      </w:r>
      <w:r w:rsidR="009159A8">
        <w:rPr>
          <w:b/>
          <w:i/>
        </w:rPr>
        <w:t>Progetto educazione alla legalità</w:t>
      </w:r>
      <w:r>
        <w:t xml:space="preserve">” </w:t>
      </w:r>
      <w:r w:rsidRPr="00A56743">
        <w:t>configurandosi come proposta formativa d'ingegno, unica e non replicabile da terzi per contenuti metodologici, materiali didattici integrati e personale di coordi</w:t>
      </w:r>
      <w:r>
        <w:t>namento;</w:t>
      </w:r>
    </w:p>
    <w:p w:rsidR="00425DAF" w:rsidRPr="00A56743" w:rsidRDefault="00425DAF" w:rsidP="00425DAF">
      <w:pPr>
        <w:pStyle w:val="Paragrafoelenco"/>
      </w:pPr>
    </w:p>
    <w:p w:rsidR="000F2325" w:rsidRDefault="000F2325" w:rsidP="00425DAF">
      <w:pPr>
        <w:ind w:left="720"/>
      </w:pPr>
      <w:r w:rsidRPr="00A56743">
        <w:rPr>
          <w:b/>
          <w:bCs/>
        </w:rPr>
        <w:t>Visti i pareri ANAC</w:t>
      </w:r>
      <w:r w:rsidRPr="00A56743">
        <w:t xml:space="preserve"> e le </w:t>
      </w:r>
      <w:r w:rsidRPr="00A56743">
        <w:rPr>
          <w:b/>
          <w:bCs/>
        </w:rPr>
        <w:t>Linee Guida del Turismo Educativo MIM-FIAVET</w:t>
      </w:r>
      <w:r w:rsidRPr="00A56743">
        <w:t>, i quali confermano la piena qualificazione delle scuole come amministrazioni sub-centrali con autonomia per affidamenti inferiori a 140.000 euro;</w:t>
      </w:r>
    </w:p>
    <w:p w:rsidR="00425DAF" w:rsidRPr="00A56743" w:rsidRDefault="00425DAF" w:rsidP="00425DAF">
      <w:pPr>
        <w:ind w:left="720"/>
      </w:pPr>
    </w:p>
    <w:p w:rsidR="000F2325" w:rsidRDefault="000F2325" w:rsidP="00425DAF">
      <w:pPr>
        <w:ind w:left="720"/>
      </w:pPr>
      <w:r w:rsidRPr="00A56743">
        <w:rPr>
          <w:b/>
          <w:bCs/>
        </w:rPr>
        <w:t xml:space="preserve">Visto l'art. 50, comma 1, </w:t>
      </w:r>
      <w:proofErr w:type="spellStart"/>
      <w:r w:rsidRPr="00A56743">
        <w:rPr>
          <w:b/>
          <w:bCs/>
        </w:rPr>
        <w:t>lett</w:t>
      </w:r>
      <w:proofErr w:type="spellEnd"/>
      <w:r w:rsidRPr="00A56743">
        <w:rPr>
          <w:b/>
          <w:bCs/>
        </w:rPr>
        <w:t>. b) del D.Lgs. 36/2023</w:t>
      </w:r>
      <w:r w:rsidRPr="00A56743">
        <w:t>, che legittima l'affidamento diretto per servizi e forniture sotto la soglia dei 140.000 euro anche senza previa consultazione di più operatori economici;</w:t>
      </w:r>
    </w:p>
    <w:p w:rsidR="00425DAF" w:rsidRPr="00A56743" w:rsidRDefault="00425DAF" w:rsidP="00425DAF">
      <w:pPr>
        <w:ind w:left="720"/>
      </w:pPr>
    </w:p>
    <w:p w:rsidR="00425DAF" w:rsidRDefault="000F2325" w:rsidP="00425DAF">
      <w:pPr>
        <w:ind w:left="720"/>
      </w:pPr>
      <w:r w:rsidRPr="009159A8">
        <w:rPr>
          <w:b/>
          <w:bCs/>
        </w:rPr>
        <w:t>Accertata l'infungibilità e l'esclusività</w:t>
      </w:r>
      <w:r w:rsidRPr="00A56743">
        <w:t xml:space="preserve"> del progetto didattico in oggetto, le cui caratteristiche non consentono un confronto competitivo comparabile </w:t>
      </w:r>
      <w:r>
        <w:t>sul mercato turistico ordinario dedicato,</w:t>
      </w:r>
      <w:r w:rsidRPr="00A56743">
        <w:t xml:space="preserve"> rendendo l'affidamento diretto la modalità idonea a garantire l'efficacia dell'azione formativa e l'economicità amministrativa;</w:t>
      </w:r>
    </w:p>
    <w:p w:rsidR="00425DAF" w:rsidRPr="00425DAF" w:rsidRDefault="00425DAF" w:rsidP="00425DAF">
      <w:pPr>
        <w:pStyle w:val="Paragrafoelenco"/>
        <w:numPr>
          <w:ilvl w:val="0"/>
          <w:numId w:val="2"/>
        </w:numPr>
      </w:pPr>
      <w:r w:rsidRPr="00425DAF">
        <w:rPr>
          <w:b/>
          <w:i/>
        </w:rPr>
        <w:t xml:space="preserve">Sistemazione hotel 4 stelle, </w:t>
      </w:r>
    </w:p>
    <w:p w:rsidR="00425DAF" w:rsidRPr="00425DAF" w:rsidRDefault="00425DAF" w:rsidP="00425DAF">
      <w:pPr>
        <w:pStyle w:val="Paragrafoelenco"/>
        <w:numPr>
          <w:ilvl w:val="0"/>
          <w:numId w:val="2"/>
        </w:numPr>
      </w:pPr>
      <w:r w:rsidRPr="00425DAF">
        <w:rPr>
          <w:b/>
          <w:i/>
        </w:rPr>
        <w:t xml:space="preserve">Bus con massimo 5 anni di vita, </w:t>
      </w:r>
    </w:p>
    <w:p w:rsidR="00425DAF" w:rsidRPr="00425DAF" w:rsidRDefault="00425DAF" w:rsidP="00425DAF">
      <w:pPr>
        <w:pStyle w:val="Paragrafoelenco"/>
        <w:numPr>
          <w:ilvl w:val="0"/>
          <w:numId w:val="2"/>
        </w:numPr>
      </w:pPr>
      <w:r w:rsidRPr="00425DAF">
        <w:rPr>
          <w:b/>
          <w:i/>
        </w:rPr>
        <w:t xml:space="preserve">Accompagnatore agenzia dalla partenza al rientro, </w:t>
      </w:r>
    </w:p>
    <w:p w:rsidR="00425DAF" w:rsidRPr="00425DAF" w:rsidRDefault="00425DAF" w:rsidP="00425DAF">
      <w:pPr>
        <w:pStyle w:val="Paragrafoelenco"/>
        <w:numPr>
          <w:ilvl w:val="0"/>
          <w:numId w:val="2"/>
        </w:numPr>
      </w:pPr>
      <w:r w:rsidRPr="00425DAF">
        <w:rPr>
          <w:b/>
          <w:i/>
        </w:rPr>
        <w:t xml:space="preserve">Giornata intera con Animatore Libera, Pranzo in Agriturismo LIBERA TERRA (struttura confiscata, riqualificata e riconsegnata alla comunità) </w:t>
      </w:r>
    </w:p>
    <w:p w:rsidR="000F2325" w:rsidRDefault="00425DAF" w:rsidP="00425DAF">
      <w:pPr>
        <w:pStyle w:val="Paragrafoelenco"/>
        <w:numPr>
          <w:ilvl w:val="0"/>
          <w:numId w:val="2"/>
        </w:numPr>
      </w:pPr>
      <w:r w:rsidRPr="00425DAF">
        <w:rPr>
          <w:b/>
          <w:i/>
        </w:rPr>
        <w:t>Viaggio in nave</w:t>
      </w:r>
      <w:bookmarkStart w:id="0" w:name="_GoBack"/>
      <w:bookmarkEnd w:id="0"/>
      <w:r w:rsidRPr="00425DAF">
        <w:rPr>
          <w:b/>
          <w:i/>
        </w:rPr>
        <w:t xml:space="preserve"> con compagnia GNV</w:t>
      </w:r>
      <w:r>
        <w:t xml:space="preserve"> </w:t>
      </w:r>
      <w:r w:rsidRPr="00425DAF">
        <w:rPr>
          <w:b/>
          <w:i/>
        </w:rPr>
        <w:t>con imbarco del bus</w:t>
      </w:r>
    </w:p>
    <w:p w:rsidR="00425DAF" w:rsidRPr="00A56743" w:rsidRDefault="00425DAF" w:rsidP="00425DAF">
      <w:pPr>
        <w:ind w:left="720"/>
      </w:pPr>
    </w:p>
    <w:p w:rsidR="000F2325" w:rsidRPr="00A56743" w:rsidRDefault="000F2325" w:rsidP="000F2325">
      <w:r w:rsidRPr="00A56743">
        <w:rPr>
          <w:b/>
          <w:bCs/>
        </w:rPr>
        <w:t>Si dispone</w:t>
      </w:r>
      <w:r w:rsidRPr="00A56743">
        <w:t xml:space="preserve"> di procedere all'affidamento diretto a favore di </w:t>
      </w:r>
      <w:r w:rsidR="009159A8">
        <w:rPr>
          <w:i/>
          <w:iCs/>
        </w:rPr>
        <w:t xml:space="preserve">Direttiva Viaggi </w:t>
      </w:r>
      <w:proofErr w:type="spellStart"/>
      <w:r w:rsidR="009159A8">
        <w:rPr>
          <w:i/>
          <w:iCs/>
        </w:rPr>
        <w:t>srl</w:t>
      </w:r>
      <w:proofErr w:type="spellEnd"/>
      <w:r w:rsidRPr="00A56743">
        <w:t xml:space="preserve"> mediante lo strumento della Trattativa Diretta (TD) sul portale </w:t>
      </w:r>
      <w:proofErr w:type="spellStart"/>
      <w:r w:rsidRPr="00A56743">
        <w:t>MePA</w:t>
      </w:r>
      <w:proofErr w:type="spellEnd"/>
      <w:r w:rsidRPr="00A56743">
        <w:t>.</w:t>
      </w:r>
    </w:p>
    <w:p w:rsidR="00F61D47" w:rsidRDefault="00425DAF"/>
    <w:sectPr w:rsidR="00F61D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4631"/>
    <w:multiLevelType w:val="multilevel"/>
    <w:tmpl w:val="17A2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2E52C0"/>
    <w:multiLevelType w:val="hybridMultilevel"/>
    <w:tmpl w:val="AC6C1E4E"/>
    <w:lvl w:ilvl="0" w:tplc="0410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BB"/>
    <w:rsid w:val="000F2325"/>
    <w:rsid w:val="00127D70"/>
    <w:rsid w:val="00425DAF"/>
    <w:rsid w:val="004A7D12"/>
    <w:rsid w:val="008D1BBB"/>
    <w:rsid w:val="009159A8"/>
    <w:rsid w:val="00A4297F"/>
    <w:rsid w:val="00CA1DF3"/>
    <w:rsid w:val="00DE3D9E"/>
    <w:rsid w:val="00E8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6DF70-E78E-41BC-8EB3-91204BB6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23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2026-09-08T14:51:00Z</dcterms:created>
  <dcterms:modified xsi:type="dcterms:W3CDTF">2026-09-08T15:00:00Z</dcterms:modified>
</cp:coreProperties>
</file>